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91" w:rsidRDefault="00F90391" w:rsidP="00C072D8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150964">
        <w:rPr>
          <w:rFonts w:asciiTheme="minorHAnsi" w:hAnsiTheme="minorHAnsi" w:cstheme="minorHAnsi"/>
          <w:b/>
          <w:sz w:val="23"/>
          <w:szCs w:val="23"/>
        </w:rPr>
        <w:t>KLAUZULA INFORMACYJNA</w:t>
      </w:r>
    </w:p>
    <w:p w:rsidR="00646385" w:rsidRPr="00150964" w:rsidRDefault="00646385" w:rsidP="00C072D8">
      <w:pPr>
        <w:pStyle w:val="Default"/>
        <w:jc w:val="center"/>
        <w:rPr>
          <w:rFonts w:asciiTheme="minorHAnsi" w:hAnsiTheme="minorHAnsi" w:cstheme="minorHAnsi"/>
          <w:bCs/>
          <w:sz w:val="23"/>
          <w:szCs w:val="23"/>
        </w:rPr>
      </w:pPr>
    </w:p>
    <w:p w:rsidR="00E40893" w:rsidRPr="00150964" w:rsidRDefault="00E40893" w:rsidP="00E40893">
      <w:pPr>
        <w:pStyle w:val="Default"/>
        <w:spacing w:after="25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 xml:space="preserve">Zgodnie z art. 13 ust. 1 i 2 rozporządzenia Parlamentu Europejskiego i Rady (UE) 2016/679 z dnia </w:t>
      </w:r>
      <w:r w:rsidRPr="00150964">
        <w:rPr>
          <w:rFonts w:asciiTheme="minorHAnsi" w:hAnsiTheme="minorHAnsi" w:cstheme="minorHAnsi"/>
          <w:sz w:val="23"/>
          <w:szCs w:val="23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</w:t>
      </w:r>
    </w:p>
    <w:p w:rsidR="00F90391" w:rsidRPr="00150964" w:rsidRDefault="00F90391" w:rsidP="00F90391">
      <w:pPr>
        <w:pStyle w:val="Default"/>
        <w:spacing w:after="25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445B74" w:rsidRDefault="00E40893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A</w:t>
      </w:r>
      <w:r w:rsidR="00F90391" w:rsidRPr="00150964">
        <w:rPr>
          <w:rFonts w:asciiTheme="minorHAnsi" w:hAnsiTheme="minorHAnsi" w:cstheme="minorHAnsi"/>
          <w:sz w:val="23"/>
          <w:szCs w:val="23"/>
        </w:rPr>
        <w:t xml:space="preserve">dministratorem </w:t>
      </w:r>
      <w:r w:rsidRPr="00150964">
        <w:rPr>
          <w:rFonts w:asciiTheme="minorHAnsi" w:hAnsiTheme="minorHAnsi" w:cstheme="minorHAnsi"/>
          <w:sz w:val="23"/>
          <w:szCs w:val="23"/>
        </w:rPr>
        <w:t xml:space="preserve">Pani/Pana danych osobowych w Urzędzie Gminy Jabłonna z siedzibą przy </w:t>
      </w:r>
      <w:r w:rsidR="00C556AF" w:rsidRPr="00150964">
        <w:rPr>
          <w:rFonts w:asciiTheme="minorHAnsi" w:hAnsiTheme="minorHAnsi" w:cstheme="minorHAnsi"/>
          <w:sz w:val="23"/>
          <w:szCs w:val="23"/>
        </w:rPr>
        <w:br/>
      </w:r>
      <w:r w:rsidRPr="00150964">
        <w:rPr>
          <w:rFonts w:asciiTheme="minorHAnsi" w:hAnsiTheme="minorHAnsi" w:cstheme="minorHAnsi"/>
          <w:sz w:val="23"/>
          <w:szCs w:val="23"/>
        </w:rPr>
        <w:t>ul. Modlińskiej 152 (05-110) Jabłonna jest Wójt Gminy Jabłonna</w:t>
      </w:r>
      <w:r w:rsidR="00150964">
        <w:rPr>
          <w:rFonts w:asciiTheme="minorHAnsi" w:hAnsiTheme="minorHAnsi" w:cstheme="minorHAnsi"/>
          <w:sz w:val="23"/>
          <w:szCs w:val="23"/>
        </w:rPr>
        <w:t>.</w:t>
      </w:r>
    </w:p>
    <w:p w:rsidR="0060123B" w:rsidRPr="00445B74" w:rsidRDefault="00D93531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45B74">
        <w:rPr>
          <w:rFonts w:asciiTheme="minorHAnsi" w:hAnsiTheme="minorHAnsi" w:cstheme="minorHAnsi"/>
          <w:sz w:val="23"/>
          <w:szCs w:val="23"/>
        </w:rPr>
        <w:t xml:space="preserve">Pani/Pana dane osobowe przetwarzane będą na podstawie art. 6 ust. 1 lit. c RODO </w:t>
      </w:r>
      <w:r w:rsidR="00445B74" w:rsidRPr="00445B74">
        <w:rPr>
          <w:rFonts w:asciiTheme="minorHAnsi" w:hAnsiTheme="minorHAnsi" w:cstheme="minorHAnsi"/>
          <w:sz w:val="23"/>
          <w:szCs w:val="23"/>
        </w:rPr>
        <w:t>w zakresie wynikającym z ustawy z dnia 21 sierpnia 1997 r. o gospodarce nieruchomościami i rozporządzenia Rady Ministrów z dnia 14 września 2004 roku</w:t>
      </w:r>
      <w:bookmarkStart w:id="0" w:name="_GoBack"/>
      <w:bookmarkEnd w:id="0"/>
      <w:r w:rsidR="00445B74" w:rsidRPr="00445B74">
        <w:rPr>
          <w:rFonts w:asciiTheme="minorHAnsi" w:hAnsiTheme="minorHAnsi" w:cstheme="minorHAnsi"/>
          <w:sz w:val="23"/>
          <w:szCs w:val="23"/>
        </w:rPr>
        <w:t xml:space="preserve"> w sprawie sposobu i trybu przeprowadzania przetargów oraz rokowań na zbycie nieruchomości, </w:t>
      </w:r>
      <w:r w:rsidRPr="00445B74">
        <w:rPr>
          <w:rFonts w:asciiTheme="minorHAnsi" w:hAnsiTheme="minorHAnsi" w:cstheme="minorHAnsi"/>
          <w:sz w:val="23"/>
          <w:szCs w:val="23"/>
        </w:rPr>
        <w:t>w celu pr</w:t>
      </w:r>
      <w:r w:rsidR="00646385" w:rsidRPr="00445B74">
        <w:rPr>
          <w:rFonts w:asciiTheme="minorHAnsi" w:hAnsiTheme="minorHAnsi" w:cstheme="minorHAnsi"/>
          <w:sz w:val="23"/>
          <w:szCs w:val="23"/>
        </w:rPr>
        <w:t>zepro</w:t>
      </w:r>
      <w:r w:rsidR="00C13D69">
        <w:rPr>
          <w:rFonts w:asciiTheme="minorHAnsi" w:hAnsiTheme="minorHAnsi" w:cstheme="minorHAnsi"/>
          <w:sz w:val="23"/>
          <w:szCs w:val="23"/>
        </w:rPr>
        <w:t xml:space="preserve">wadzenia </w:t>
      </w:r>
      <w:r w:rsidR="00646385" w:rsidRPr="00445B74">
        <w:rPr>
          <w:rFonts w:asciiTheme="minorHAnsi" w:hAnsiTheme="minorHAnsi" w:cstheme="minorHAnsi"/>
          <w:sz w:val="23"/>
          <w:szCs w:val="23"/>
        </w:rPr>
        <w:t>przetargu</w:t>
      </w:r>
      <w:r w:rsidR="00445B74">
        <w:rPr>
          <w:rFonts w:asciiTheme="minorHAnsi" w:hAnsiTheme="minorHAnsi" w:cstheme="minorHAnsi"/>
          <w:sz w:val="23"/>
          <w:szCs w:val="23"/>
        </w:rPr>
        <w:t>.</w:t>
      </w:r>
    </w:p>
    <w:p w:rsidR="0060123B" w:rsidRPr="00150964" w:rsidRDefault="00D93531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O</w:t>
      </w:r>
      <w:r w:rsidR="00F90391" w:rsidRPr="00150964">
        <w:rPr>
          <w:rFonts w:asciiTheme="minorHAnsi" w:hAnsiTheme="minorHAnsi" w:cstheme="minorHAnsi"/>
          <w:sz w:val="23"/>
          <w:szCs w:val="23"/>
        </w:rPr>
        <w:t>dbiorcami Pani/Pana danych osobowych będą wyłącznie podmioty uprawnione do uzyskania danych osobowyc</w:t>
      </w:r>
      <w:r w:rsidR="00150964">
        <w:rPr>
          <w:rFonts w:asciiTheme="minorHAnsi" w:hAnsiTheme="minorHAnsi" w:cstheme="minorHAnsi"/>
          <w:sz w:val="23"/>
          <w:szCs w:val="23"/>
        </w:rPr>
        <w:t>h na podstawie przepisów prawa.</w:t>
      </w:r>
    </w:p>
    <w:p w:rsidR="0060123B" w:rsidRPr="00150964" w:rsidRDefault="00F90391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 xml:space="preserve">Pani/Pana dane osobowe przechowywane będą w czasie określonym przepisami prawa, zgodnie </w:t>
      </w:r>
      <w:r w:rsidRPr="00150964">
        <w:rPr>
          <w:rFonts w:asciiTheme="minorHAnsi" w:hAnsiTheme="minorHAnsi" w:cstheme="minorHAnsi"/>
          <w:sz w:val="23"/>
          <w:szCs w:val="23"/>
        </w:rPr>
        <w:br/>
        <w:t xml:space="preserve">z instrukcja kancelaryjną stanowiącą załącznik do rozporządzenia Prezesa Rady Ministrów z dnia </w:t>
      </w:r>
      <w:r w:rsidRPr="00150964">
        <w:rPr>
          <w:rFonts w:asciiTheme="minorHAnsi" w:hAnsiTheme="minorHAnsi" w:cstheme="minorHAnsi"/>
          <w:sz w:val="23"/>
          <w:szCs w:val="23"/>
        </w:rPr>
        <w:br/>
        <w:t>18 stycznia 2011 r. w sprawie instrukcji kancelaryjnej, jednolitych rzeczowych wykazów aktów oraz instrukcji w sprawie organizacji i zakresu działania archiwów zakładowych (</w:t>
      </w:r>
      <w:r w:rsidR="00150964">
        <w:rPr>
          <w:rFonts w:asciiTheme="minorHAnsi" w:hAnsiTheme="minorHAnsi" w:cstheme="minorHAnsi"/>
          <w:sz w:val="23"/>
          <w:szCs w:val="23"/>
        </w:rPr>
        <w:t>Dz. U</w:t>
      </w:r>
      <w:r w:rsidR="00E869D1">
        <w:rPr>
          <w:rFonts w:asciiTheme="minorHAnsi" w:hAnsiTheme="minorHAnsi" w:cstheme="minorHAnsi"/>
          <w:sz w:val="23"/>
          <w:szCs w:val="23"/>
        </w:rPr>
        <w:t>.</w:t>
      </w:r>
      <w:r w:rsidR="00150964">
        <w:rPr>
          <w:rFonts w:asciiTheme="minorHAnsi" w:hAnsiTheme="minorHAnsi" w:cstheme="minorHAnsi"/>
          <w:sz w:val="23"/>
          <w:szCs w:val="23"/>
        </w:rPr>
        <w:t xml:space="preserve"> z 2011 r. nr 14 poz. 67).</w:t>
      </w:r>
    </w:p>
    <w:p w:rsidR="004A5B99" w:rsidRPr="00A118D1" w:rsidRDefault="004A5B99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A118D1">
        <w:rPr>
          <w:rFonts w:asciiTheme="minorHAnsi" w:hAnsiTheme="minorHAnsi" w:cstheme="minorHAnsi"/>
          <w:sz w:val="23"/>
          <w:szCs w:val="23"/>
        </w:rPr>
        <w:t xml:space="preserve">Obowiązek podania przez Panią/Pana danych osobowych bezpośrednio Pani/Pana dotyczących jest wymogiem ustawowym określonym w przepisach związanym z udziałem w postępowaniu </w:t>
      </w:r>
      <w:r w:rsidR="00150964" w:rsidRPr="00A118D1">
        <w:rPr>
          <w:rFonts w:asciiTheme="minorHAnsi" w:hAnsiTheme="minorHAnsi" w:cstheme="minorHAnsi"/>
          <w:sz w:val="23"/>
          <w:szCs w:val="23"/>
        </w:rPr>
        <w:t>przetargowym.</w:t>
      </w:r>
    </w:p>
    <w:p w:rsidR="004A5B99" w:rsidRPr="00A118D1" w:rsidRDefault="004A5B99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A118D1">
        <w:rPr>
          <w:rFonts w:asciiTheme="minorHAnsi" w:hAnsiTheme="minorHAnsi" w:cstheme="minorHAnsi"/>
          <w:sz w:val="23"/>
          <w:szCs w:val="23"/>
        </w:rPr>
        <w:t>W odniesieniu do Pani/Pana danych osobowych decyzje nie będą podejmowane w sposób zautomatyzowany, stosowanie do art. 22 RODO</w:t>
      </w:r>
      <w:r w:rsidR="00150964" w:rsidRPr="00A118D1">
        <w:rPr>
          <w:rFonts w:asciiTheme="minorHAnsi" w:hAnsiTheme="minorHAnsi" w:cstheme="minorHAnsi"/>
          <w:sz w:val="23"/>
          <w:szCs w:val="23"/>
        </w:rPr>
        <w:t>.</w:t>
      </w:r>
    </w:p>
    <w:p w:rsidR="009D50AF" w:rsidRPr="00150964" w:rsidRDefault="009D50AF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Posiada Pan/Pani:</w:t>
      </w:r>
    </w:p>
    <w:p w:rsidR="009D50AF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 xml:space="preserve">na podstawie art. 15 RODO prawo dostępu do danych </w:t>
      </w:r>
      <w:r w:rsidR="00150964">
        <w:rPr>
          <w:rFonts w:asciiTheme="minorHAnsi" w:hAnsiTheme="minorHAnsi" w:cstheme="minorHAnsi"/>
          <w:sz w:val="23"/>
          <w:szCs w:val="23"/>
        </w:rPr>
        <w:t>osobowych Pani/Pana dotyczących,</w:t>
      </w:r>
    </w:p>
    <w:p w:rsidR="009D50AF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na podstawie art. 16 RODO prawo do sprostowania lub uzupełnienia Pani/Pana danych osobowych, przy czym skorzystanie z prawa do sprostowania lub uzupełnienia nie może skutkować zmianą wyniku postępowania przetargowego ani zmianą postanowień umowy oraz nie może naruszać integralności protokołu pos</w:t>
      </w:r>
      <w:r w:rsidR="00150964">
        <w:rPr>
          <w:rFonts w:asciiTheme="minorHAnsi" w:hAnsiTheme="minorHAnsi" w:cstheme="minorHAnsi"/>
          <w:sz w:val="23"/>
          <w:szCs w:val="23"/>
        </w:rPr>
        <w:t>tępowania oraz jego załączników,</w:t>
      </w:r>
    </w:p>
    <w:p w:rsidR="009D50AF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</w:t>
      </w:r>
      <w:r w:rsidR="00150964">
        <w:rPr>
          <w:rFonts w:asciiTheme="minorHAnsi" w:hAnsiTheme="minorHAnsi" w:cstheme="minorHAnsi"/>
          <w:sz w:val="23"/>
          <w:szCs w:val="23"/>
        </w:rPr>
        <w:t>enia postępowania przetargowego,</w:t>
      </w:r>
    </w:p>
    <w:p w:rsidR="009D50AF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prawo do wniesienia skargi do Prezesa Urzędu Ochrony Danych Osobowych, gdy uzna Pani/Pan, że przetwarzanie danych osobowych Pani/Pana dotyczących narusza przepisy RODO.</w:t>
      </w:r>
    </w:p>
    <w:p w:rsidR="009D50AF" w:rsidRPr="00150964" w:rsidRDefault="00150964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Nie przysługuje Pani/Panu:</w:t>
      </w:r>
    </w:p>
    <w:p w:rsidR="009D50AF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w związku z art. 17 ust. 3 lit. b, d lub e RODO praw</w:t>
      </w:r>
      <w:r w:rsidR="00150964">
        <w:rPr>
          <w:rFonts w:asciiTheme="minorHAnsi" w:hAnsiTheme="minorHAnsi" w:cstheme="minorHAnsi"/>
          <w:sz w:val="23"/>
          <w:szCs w:val="23"/>
        </w:rPr>
        <w:t>o do usunięcia danych osobowych,</w:t>
      </w:r>
    </w:p>
    <w:p w:rsidR="00F90391" w:rsidRPr="00150964" w:rsidRDefault="009D50AF" w:rsidP="006D5157">
      <w:pPr>
        <w:pStyle w:val="Default"/>
        <w:numPr>
          <w:ilvl w:val="0"/>
          <w:numId w:val="5"/>
        </w:numPr>
        <w:spacing w:after="25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prawo do przenoszenia danych osobowych, o którym mowa w art. 20 RODO; na podstawie art. 21 RODO prawo sprzeciwu, wobec przetwarzania danych osobowych, gdyż podstawą prawną przetwarzania Pani/Pana danych osobowych jest art. 6 ust. 1 lit. c RODO</w:t>
      </w:r>
      <w:r w:rsidR="00F90391" w:rsidRPr="00150964">
        <w:rPr>
          <w:rFonts w:asciiTheme="minorHAnsi" w:hAnsiTheme="minorHAnsi" w:cstheme="minorHAnsi"/>
          <w:sz w:val="23"/>
          <w:szCs w:val="23"/>
        </w:rPr>
        <w:t xml:space="preserve">). </w:t>
      </w:r>
    </w:p>
    <w:p w:rsidR="004A5B99" w:rsidRPr="00150964" w:rsidRDefault="00E51DC1" w:rsidP="006D5157">
      <w:pPr>
        <w:pStyle w:val="Default"/>
        <w:numPr>
          <w:ilvl w:val="0"/>
          <w:numId w:val="1"/>
        </w:numPr>
        <w:spacing w:after="25"/>
        <w:ind w:left="284" w:hanging="284"/>
        <w:jc w:val="both"/>
        <w:rPr>
          <w:rStyle w:val="Hipercze"/>
          <w:rFonts w:asciiTheme="minorHAnsi" w:hAnsiTheme="minorHAnsi" w:cstheme="minorHAnsi"/>
          <w:bCs/>
          <w:color w:val="000000"/>
          <w:sz w:val="23"/>
          <w:szCs w:val="23"/>
          <w:u w:val="none"/>
        </w:rPr>
      </w:pPr>
      <w:r w:rsidRPr="00150964">
        <w:rPr>
          <w:rFonts w:asciiTheme="minorHAnsi" w:hAnsiTheme="minorHAnsi" w:cstheme="minorHAnsi"/>
        </w:rPr>
        <w:t xml:space="preserve">Kontakt z inspektorem ochrony danych e-mail: </w:t>
      </w:r>
      <w:hyperlink r:id="rId5" w:history="1">
        <w:r w:rsidRPr="00150964">
          <w:rPr>
            <w:rStyle w:val="Hipercze"/>
            <w:rFonts w:asciiTheme="minorHAnsi" w:hAnsiTheme="minorHAnsi" w:cstheme="minorHAnsi"/>
          </w:rPr>
          <w:t>iod@jablonna.pl</w:t>
        </w:r>
      </w:hyperlink>
      <w:r w:rsidR="00150964">
        <w:rPr>
          <w:rStyle w:val="Hipercze"/>
          <w:rFonts w:asciiTheme="minorHAnsi" w:hAnsiTheme="minorHAnsi" w:cstheme="minorHAnsi"/>
        </w:rPr>
        <w:t xml:space="preserve"> </w:t>
      </w:r>
    </w:p>
    <w:p w:rsidR="00150964" w:rsidRPr="00150964" w:rsidRDefault="00150964" w:rsidP="00150964">
      <w:pPr>
        <w:pStyle w:val="Default"/>
        <w:spacing w:after="25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F90391" w:rsidRDefault="00F90391" w:rsidP="00F90391">
      <w:pPr>
        <w:pStyle w:val="Default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646385" w:rsidRPr="00150964" w:rsidRDefault="00646385" w:rsidP="00F90391">
      <w:pPr>
        <w:pStyle w:val="Default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F90391" w:rsidRPr="00150964" w:rsidRDefault="00F90391" w:rsidP="00F90391">
      <w:pPr>
        <w:pStyle w:val="Default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50964">
        <w:rPr>
          <w:rFonts w:asciiTheme="minorHAnsi" w:hAnsiTheme="minorHAnsi" w:cstheme="minorHAnsi"/>
          <w:sz w:val="23"/>
          <w:szCs w:val="23"/>
        </w:rPr>
        <w:t>Jabłonna, dnia .................................... r.</w:t>
      </w:r>
      <w:r w:rsidRPr="00150964">
        <w:rPr>
          <w:rFonts w:asciiTheme="minorHAnsi" w:hAnsiTheme="minorHAnsi" w:cstheme="minorHAnsi"/>
          <w:sz w:val="23"/>
          <w:szCs w:val="23"/>
        </w:rPr>
        <w:tab/>
      </w:r>
      <w:r w:rsidRPr="00150964">
        <w:rPr>
          <w:rFonts w:asciiTheme="minorHAnsi" w:hAnsiTheme="minorHAnsi" w:cstheme="minorHAnsi"/>
          <w:sz w:val="23"/>
          <w:szCs w:val="23"/>
        </w:rPr>
        <w:tab/>
      </w:r>
      <w:r w:rsidRPr="00150964">
        <w:rPr>
          <w:rFonts w:asciiTheme="minorHAnsi" w:hAnsiTheme="minorHAnsi" w:cstheme="minorHAnsi"/>
          <w:sz w:val="23"/>
          <w:szCs w:val="23"/>
        </w:rPr>
        <w:tab/>
        <w:t xml:space="preserve"> ................................................... </w:t>
      </w:r>
    </w:p>
    <w:p w:rsidR="00B846BB" w:rsidRPr="00150964" w:rsidRDefault="00F90391" w:rsidP="00F90391">
      <w:pPr>
        <w:ind w:left="6372" w:firstLine="708"/>
        <w:jc w:val="both"/>
        <w:rPr>
          <w:rFonts w:asciiTheme="minorHAnsi" w:hAnsiTheme="minorHAnsi" w:cstheme="minorHAnsi"/>
        </w:rPr>
      </w:pPr>
      <w:r w:rsidRPr="00150964">
        <w:rPr>
          <w:rFonts w:asciiTheme="minorHAnsi" w:hAnsiTheme="minorHAnsi" w:cstheme="minorHAnsi"/>
          <w:sz w:val="23"/>
          <w:szCs w:val="23"/>
        </w:rPr>
        <w:t>(podpis)</w:t>
      </w:r>
    </w:p>
    <w:sectPr w:rsidR="00B846BB" w:rsidRPr="00150964" w:rsidSect="006D5157">
      <w:pgSz w:w="11900" w:h="16840"/>
      <w:pgMar w:top="709" w:right="1127" w:bottom="709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252"/>
    <w:multiLevelType w:val="hybridMultilevel"/>
    <w:tmpl w:val="9984E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2CB2"/>
    <w:multiLevelType w:val="hybridMultilevel"/>
    <w:tmpl w:val="C226BE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EA0"/>
    <w:multiLevelType w:val="hybridMultilevel"/>
    <w:tmpl w:val="7EEE0C06"/>
    <w:lvl w:ilvl="0" w:tplc="81365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41C7F"/>
    <w:multiLevelType w:val="hybridMultilevel"/>
    <w:tmpl w:val="CA280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7133"/>
    <w:multiLevelType w:val="hybridMultilevel"/>
    <w:tmpl w:val="26F27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430540"/>
    <w:multiLevelType w:val="hybridMultilevel"/>
    <w:tmpl w:val="0BD67A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91"/>
    <w:rsid w:val="00081648"/>
    <w:rsid w:val="00150964"/>
    <w:rsid w:val="003800F5"/>
    <w:rsid w:val="00445B74"/>
    <w:rsid w:val="004A5B99"/>
    <w:rsid w:val="005F78B9"/>
    <w:rsid w:val="0060123B"/>
    <w:rsid w:val="00646385"/>
    <w:rsid w:val="006D5157"/>
    <w:rsid w:val="007F623B"/>
    <w:rsid w:val="009D50AF"/>
    <w:rsid w:val="00A118D1"/>
    <w:rsid w:val="00B846BB"/>
    <w:rsid w:val="00C072D8"/>
    <w:rsid w:val="00C13D69"/>
    <w:rsid w:val="00C556AF"/>
    <w:rsid w:val="00D93531"/>
    <w:rsid w:val="00DA0EA4"/>
    <w:rsid w:val="00E40893"/>
    <w:rsid w:val="00E51DC1"/>
    <w:rsid w:val="00E869D1"/>
    <w:rsid w:val="00F9039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6AB3"/>
  <w15:chartTrackingRefBased/>
  <w15:docId w15:val="{6A5CE589-D2D7-4CE2-8F1F-327DC78F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0391"/>
    <w:pPr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51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50AF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it@jablonna.pl</dc:creator>
  <cp:keywords/>
  <dc:description/>
  <cp:lastModifiedBy>Katarzyna Iwanicka</cp:lastModifiedBy>
  <cp:revision>11</cp:revision>
  <cp:lastPrinted>2024-12-02T10:17:00Z</cp:lastPrinted>
  <dcterms:created xsi:type="dcterms:W3CDTF">2024-01-10T14:45:00Z</dcterms:created>
  <dcterms:modified xsi:type="dcterms:W3CDTF">2024-12-02T10:18:00Z</dcterms:modified>
</cp:coreProperties>
</file>